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D0E">
      <w:pPr>
        <w:jc w:val="center"/>
        <w:rPr>
          <w:rStyle w:val="lev"/>
          <w:rFonts w:ascii="Arial" w:eastAsia="Times New Roman" w:hAnsi="Arial" w:cs="Arial"/>
        </w:rPr>
      </w:pPr>
    </w:p>
    <w:p w:rsidR="00000000" w:rsidRDefault="001B2D0E">
      <w:pPr>
        <w:jc w:val="center"/>
        <w:rPr>
          <w:rStyle w:val="lev"/>
          <w:rFonts w:ascii="Arial" w:eastAsia="Times New Roman" w:hAnsi="Arial" w:cs="Arial"/>
        </w:rPr>
      </w:pPr>
    </w:p>
    <w:p w:rsidR="00000000" w:rsidRDefault="001B2D0E">
      <w:pPr>
        <w:jc w:val="center"/>
        <w:rPr>
          <w:rStyle w:val="lev"/>
          <w:rFonts w:ascii="Arial" w:eastAsia="Times New Roman" w:hAnsi="Arial" w:cs="Arial"/>
        </w:rPr>
      </w:pPr>
    </w:p>
    <w:p w:rsidR="00000000" w:rsidRDefault="001B2D0E">
      <w:pPr>
        <w:jc w:val="center"/>
        <w:rPr>
          <w:rStyle w:val="lev"/>
          <w:rFonts w:ascii="Arial" w:eastAsia="Times New Roman" w:hAnsi="Arial" w:cs="Arial"/>
        </w:rPr>
      </w:pPr>
      <w:r>
        <w:rPr>
          <w:rStyle w:val="lev"/>
          <w:rFonts w:ascii="Arial" w:eastAsia="Times New Roman" w:hAnsi="Arial" w:cs="Arial"/>
        </w:rPr>
        <w:t>JEUX RÉGIONAUX DU QUÉBEC</w:t>
      </w:r>
    </w:p>
    <w:p w:rsidR="00000000" w:rsidRDefault="001B2D0E">
      <w:pPr>
        <w:jc w:val="center"/>
        <w:rPr>
          <w:rStyle w:val="lev"/>
          <w:rFonts w:ascii="Arial" w:eastAsia="Times New Roman" w:hAnsi="Arial" w:cs="Arial"/>
        </w:rPr>
      </w:pPr>
    </w:p>
    <w:p w:rsidR="00000000" w:rsidRDefault="001B2D0E">
      <w:pPr>
        <w:jc w:val="center"/>
        <w:rPr>
          <w:rStyle w:val="lev"/>
          <w:rFonts w:ascii="Arial" w:eastAsia="Times New Roman" w:hAnsi="Arial" w:cs="Arial"/>
          <w:i/>
        </w:rPr>
      </w:pPr>
      <w:r>
        <w:rPr>
          <w:rStyle w:val="lev"/>
          <w:rFonts w:ascii="Arial" w:eastAsia="Times New Roman" w:hAnsi="Arial" w:cs="Arial"/>
          <w:i/>
        </w:rPr>
        <w:t>Médaille d’or masculine :</w:t>
      </w:r>
      <w:r>
        <w:rPr>
          <w:rStyle w:val="lev"/>
          <w:rFonts w:ascii="Arial" w:eastAsia="Times New Roman" w:hAnsi="Arial" w:cs="Arial"/>
          <w:i/>
        </w:rPr>
        <w:tab/>
        <w:t>Kénogami</w:t>
      </w:r>
    </w:p>
    <w:p w:rsidR="00000000" w:rsidRDefault="001B2D0E">
      <w:pPr>
        <w:jc w:val="center"/>
        <w:rPr>
          <w:rStyle w:val="lev"/>
          <w:rFonts w:ascii="Arial" w:eastAsia="Times New Roman" w:hAnsi="Arial" w:cs="Arial"/>
          <w:i/>
        </w:rPr>
      </w:pPr>
      <w:r>
        <w:rPr>
          <w:rStyle w:val="lev"/>
          <w:rFonts w:ascii="Arial" w:eastAsia="Times New Roman" w:hAnsi="Arial" w:cs="Arial"/>
          <w:i/>
        </w:rPr>
        <w:t>Médaille d’or féminine :</w:t>
      </w:r>
      <w:r>
        <w:rPr>
          <w:rStyle w:val="lev"/>
          <w:rFonts w:ascii="Arial" w:eastAsia="Times New Roman" w:hAnsi="Arial" w:cs="Arial"/>
          <w:i/>
        </w:rPr>
        <w:tab/>
      </w:r>
      <w:r>
        <w:rPr>
          <w:rStyle w:val="lev"/>
          <w:rFonts w:ascii="Arial" w:eastAsia="Times New Roman" w:hAnsi="Arial" w:cs="Arial"/>
          <w:i/>
        </w:rPr>
        <w:tab/>
        <w:t>Riverbend</w:t>
      </w:r>
    </w:p>
    <w:p w:rsidR="00000000" w:rsidRDefault="001B2D0E">
      <w:pPr>
        <w:rPr>
          <w:rStyle w:val="lev"/>
          <w:rFonts w:ascii="Arial" w:eastAsia="Times New Roman" w:hAnsi="Arial" w:cs="Arial"/>
          <w:i/>
        </w:rPr>
      </w:pPr>
    </w:p>
    <w:p w:rsidR="00000000" w:rsidRDefault="001B2D0E">
      <w:pPr>
        <w:ind w:left="3600" w:right="3600"/>
        <w:jc w:val="both"/>
        <w:rPr>
          <w:rStyle w:val="lev"/>
          <w:rFonts w:ascii="Arial" w:eastAsia="Times New Roman" w:hAnsi="Arial" w:cs="Arial"/>
          <w:b w:val="0"/>
          <w:sz w:val="22"/>
          <w:szCs w:val="22"/>
        </w:rPr>
      </w:pPr>
      <w:r>
        <w:rPr>
          <w:rStyle w:val="lev"/>
          <w:rFonts w:ascii="Arial" w:eastAsia="Times New Roman" w:hAnsi="Arial" w:cs="Arial"/>
          <w:b w:val="0"/>
          <w:sz w:val="22"/>
          <w:szCs w:val="22"/>
        </w:rPr>
        <w:t>JONQUIÈRE (15 janvier 2012) – Les équipes du programme junior du club de curling Kénogami, sous la responsabilité de Martin Asselin et Jany Tanguay</w:t>
      </w:r>
      <w:r>
        <w:rPr>
          <w:rStyle w:val="lev"/>
          <w:rFonts w:ascii="Arial" w:eastAsia="Times New Roman" w:hAnsi="Arial" w:cs="Arial"/>
          <w:b w:val="0"/>
          <w:sz w:val="22"/>
          <w:szCs w:val="22"/>
        </w:rPr>
        <w:t>, se sont bien débrouillées, en fin de semaine, dans le cadre des Jeux régionaux du Québec qui prenaient place au club jonquiérois.</w:t>
      </w:r>
    </w:p>
    <w:p w:rsidR="00000000" w:rsidRDefault="001B2D0E">
      <w:pPr>
        <w:ind w:left="3600" w:right="3600"/>
        <w:jc w:val="both"/>
        <w:rPr>
          <w:rStyle w:val="lev"/>
          <w:rFonts w:ascii="Arial" w:eastAsia="Times New Roman" w:hAnsi="Arial" w:cs="Arial"/>
          <w:b w:val="0"/>
          <w:sz w:val="22"/>
          <w:szCs w:val="22"/>
        </w:rPr>
      </w:pPr>
    </w:p>
    <w:p w:rsidR="00000000" w:rsidRDefault="001B2D0E">
      <w:pPr>
        <w:ind w:left="3600" w:right="3600"/>
        <w:jc w:val="both"/>
        <w:rPr>
          <w:rStyle w:val="lev"/>
          <w:rFonts w:ascii="Arial" w:eastAsia="Times New Roman" w:hAnsi="Arial" w:cs="Arial"/>
          <w:b w:val="0"/>
          <w:sz w:val="22"/>
          <w:szCs w:val="22"/>
        </w:rPr>
      </w:pPr>
      <w:r>
        <w:rPr>
          <w:rStyle w:val="lev"/>
          <w:rFonts w:ascii="Arial" w:eastAsia="Times New Roman" w:hAnsi="Arial" w:cs="Arial"/>
          <w:b w:val="0"/>
          <w:sz w:val="22"/>
          <w:szCs w:val="22"/>
        </w:rPr>
        <w:t>Au niveau juvénile masculin, Jesse Mullen (capitaine), Olivier Potvin, Raphaël Patry et Kevin B. Mimeault (Kénogami) ont re</w:t>
      </w:r>
      <w:r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mporté la </w:t>
      </w:r>
      <w:hyperlink r:id="rId4" w:history="1">
        <w:r>
          <w:rPr>
            <w:rStyle w:val="Lienhypertexte"/>
            <w:rFonts w:ascii="Arial" w:eastAsia="Times New Roman" w:hAnsi="Arial" w:cs="Arial"/>
            <w:sz w:val="22"/>
            <w:szCs w:val="22"/>
          </w:rPr>
          <w:t>médaille d’or</w:t>
        </w:r>
      </w:hyperlink>
      <w:r>
        <w:rPr>
          <w:rStyle w:val="lev"/>
          <w:rFonts w:ascii="Arial" w:eastAsia="Times New Roman" w:hAnsi="Arial" w:cs="Arial"/>
          <w:b w:val="0"/>
          <w:sz w:val="22"/>
          <w:szCs w:val="22"/>
        </w:rPr>
        <w:t>. La médaille d’argent est allée à Samuel Bouchard (Riverbend d’Alma), Jérémy Nadeau, Vincent Fortin et Samuel Bluteau, alors que Maxime Fortin (Kénogami), Samuel Bilodeau, Mathieu Gauthier et Frédéric Pa</w:t>
      </w:r>
      <w:r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try gagnaient la </w:t>
      </w:r>
      <w:hyperlink r:id="rId5" w:history="1">
        <w:r>
          <w:rPr>
            <w:rStyle w:val="Lienhypertexte"/>
            <w:rFonts w:ascii="Arial" w:eastAsia="Times New Roman" w:hAnsi="Arial" w:cs="Arial"/>
            <w:sz w:val="22"/>
            <w:szCs w:val="22"/>
          </w:rPr>
          <w:t>médaille de bronze</w:t>
        </w:r>
      </w:hyperlink>
      <w:r>
        <w:rPr>
          <w:rStyle w:val="lev"/>
          <w:rFonts w:ascii="Arial" w:eastAsia="Times New Roman" w:hAnsi="Arial" w:cs="Arial"/>
          <w:b w:val="0"/>
          <w:sz w:val="22"/>
          <w:szCs w:val="22"/>
        </w:rPr>
        <w:t>.</w:t>
      </w:r>
    </w:p>
    <w:p w:rsidR="00000000" w:rsidRDefault="001B2D0E">
      <w:pPr>
        <w:ind w:left="3600" w:right="3600"/>
        <w:jc w:val="both"/>
        <w:rPr>
          <w:rStyle w:val="lev"/>
          <w:rFonts w:ascii="Arial" w:eastAsia="Times New Roman" w:hAnsi="Arial" w:cs="Arial"/>
          <w:b w:val="0"/>
          <w:sz w:val="22"/>
          <w:szCs w:val="22"/>
        </w:rPr>
      </w:pPr>
    </w:p>
    <w:p w:rsidR="00000000" w:rsidRDefault="001B2D0E">
      <w:pPr>
        <w:ind w:left="3600" w:right="3600"/>
        <w:jc w:val="both"/>
        <w:rPr>
          <w:rStyle w:val="lev"/>
          <w:rFonts w:ascii="Tahoma" w:eastAsia="Times New Roman" w:hAnsi="Tahoma" w:cs="Tahoma"/>
          <w:sz w:val="20"/>
          <w:szCs w:val="20"/>
        </w:rPr>
      </w:pPr>
      <w:r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Dans la catégorie juvénile féminin, la médaille d’or est allée à </w:t>
      </w:r>
      <w:r>
        <w:rPr>
          <w:rFonts w:ascii="Arial" w:hAnsi="Arial" w:cs="Arial"/>
          <w:sz w:val="22"/>
          <w:szCs w:val="22"/>
          <w:lang w:eastAsia="en-US"/>
        </w:rPr>
        <w:t xml:space="preserve">Émilia Gagné (Riverbend), Gabrielle Duchesnes, Julia Laprise et Chloé Arnaud, devant une autre équipe d’Alma, celle dirigée </w:t>
      </w:r>
      <w:r>
        <w:rPr>
          <w:rFonts w:ascii="Arial" w:hAnsi="Arial" w:cs="Arial"/>
          <w:sz w:val="22"/>
          <w:szCs w:val="22"/>
          <w:lang w:eastAsia="en-US"/>
        </w:rPr>
        <w:t xml:space="preserve">par Isabelle Fleury et complétée de Camille Larouche, Sophie Vachon et Alexandra Harvey. Le club Kénogami a remporté la </w:t>
      </w:r>
      <w:hyperlink r:id="rId6" w:history="1">
        <w:r>
          <w:rPr>
            <w:rStyle w:val="Lienhypertexte"/>
            <w:rFonts w:ascii="Arial" w:hAnsi="Arial" w:cs="Arial"/>
            <w:sz w:val="22"/>
            <w:szCs w:val="22"/>
            <w:lang w:eastAsia="en-US"/>
          </w:rPr>
          <w:t>médaille de bronze</w:t>
        </w:r>
      </w:hyperlink>
      <w:r>
        <w:rPr>
          <w:rFonts w:ascii="Arial" w:hAnsi="Arial" w:cs="Arial"/>
          <w:sz w:val="22"/>
          <w:szCs w:val="22"/>
          <w:lang w:eastAsia="en-US"/>
        </w:rPr>
        <w:t xml:space="preserve"> avec Noémie Gauthier, Claudie Gobeil-Tremblay, Annkatrin Perron et Ashley Middleton.</w:t>
      </w:r>
      <w:r>
        <w:rPr>
          <w:rFonts w:ascii="Arial" w:eastAsia="Times New Roman" w:hAnsi="Arial" w:cs="Arial"/>
          <w:sz w:val="22"/>
          <w:szCs w:val="22"/>
        </w:rPr>
        <w:br/>
      </w:r>
    </w:p>
    <w:p w:rsidR="00000000" w:rsidRDefault="001B2D0E">
      <w:pPr>
        <w:ind w:left="3600" w:right="3600"/>
        <w:jc w:val="both"/>
        <w:rPr>
          <w:rStyle w:val="lev"/>
          <w:rFonts w:ascii="Arial" w:eastAsia="Times New Roman" w:hAnsi="Arial" w:cs="Arial"/>
          <w:b w:val="0"/>
          <w:sz w:val="22"/>
          <w:szCs w:val="22"/>
        </w:rPr>
      </w:pPr>
      <w:r>
        <w:rPr>
          <w:rStyle w:val="lev"/>
          <w:rFonts w:ascii="Arial" w:eastAsia="Times New Roman" w:hAnsi="Arial" w:cs="Arial"/>
          <w:b w:val="0"/>
          <w:sz w:val="22"/>
          <w:szCs w:val="22"/>
        </w:rPr>
        <w:t>Ch</w:t>
      </w:r>
      <w:r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ez les benjamins, ce sont trois équipes du club Kénogami qui ont raflé les différentes médailles. </w:t>
      </w:r>
      <w:hyperlink r:id="rId7" w:history="1">
        <w:r>
          <w:rPr>
            <w:rStyle w:val="Lienhypertexte"/>
            <w:rFonts w:ascii="Arial" w:eastAsia="Times New Roman" w:hAnsi="Arial" w:cs="Arial"/>
            <w:sz w:val="22"/>
            <w:szCs w:val="22"/>
          </w:rPr>
          <w:t>L’or</w:t>
        </w:r>
      </w:hyperlink>
      <w:r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 est allée à Louis Laplante (capitaine), Olivier Doré, Anthony Pedneault, Pier-Alexandre Allard-Tremblay et le substitut Jaco</w:t>
      </w:r>
      <w:r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b Labrecque, </w:t>
      </w:r>
      <w:hyperlink r:id="rId8" w:history="1">
        <w:r>
          <w:rPr>
            <w:rStyle w:val="Lienhypertexte"/>
            <w:rFonts w:ascii="Arial" w:eastAsia="Times New Roman" w:hAnsi="Arial" w:cs="Arial"/>
            <w:sz w:val="22"/>
            <w:szCs w:val="22"/>
          </w:rPr>
          <w:t>l’argent</w:t>
        </w:r>
      </w:hyperlink>
      <w:r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 à Marie-Sophie Laplante (capitaine), Alexia Perron, Anne-Marie Hébert, Sarah-Maude Gauthier et le substitut Antoine Côté, et finalement </w:t>
      </w:r>
      <w:hyperlink r:id="rId9" w:history="1">
        <w:r>
          <w:rPr>
            <w:rStyle w:val="Lienhypertexte"/>
            <w:rFonts w:ascii="Arial" w:eastAsia="Times New Roman" w:hAnsi="Arial" w:cs="Arial"/>
            <w:sz w:val="22"/>
            <w:szCs w:val="22"/>
          </w:rPr>
          <w:t>le bronze</w:t>
        </w:r>
      </w:hyperlink>
      <w:r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 a été </w:t>
      </w:r>
      <w:r>
        <w:rPr>
          <w:rStyle w:val="lev"/>
          <w:rFonts w:ascii="Arial" w:eastAsia="Times New Roman" w:hAnsi="Arial" w:cs="Arial"/>
          <w:b w:val="0"/>
          <w:sz w:val="22"/>
          <w:szCs w:val="22"/>
        </w:rPr>
        <w:t>l’affaire de Victor Tremblay (capitaine), Michael Bédard, William Gagné-Maltais, William Villeneuve et le substitut Adrien Huard.</w:t>
      </w:r>
    </w:p>
    <w:p w:rsidR="00000000" w:rsidRDefault="001B2D0E">
      <w:pPr>
        <w:ind w:left="3600" w:right="3600"/>
        <w:jc w:val="both"/>
        <w:rPr>
          <w:rStyle w:val="lev"/>
          <w:rFonts w:ascii="Arial" w:eastAsia="Times New Roman" w:hAnsi="Arial" w:cs="Arial"/>
          <w:b w:val="0"/>
          <w:sz w:val="22"/>
          <w:szCs w:val="22"/>
        </w:rPr>
      </w:pPr>
    </w:p>
    <w:p w:rsidR="00000000" w:rsidRDefault="001B2D0E">
      <w:pPr>
        <w:ind w:left="3600" w:right="3600"/>
        <w:jc w:val="both"/>
        <w:rPr>
          <w:rStyle w:val="lev"/>
          <w:rFonts w:ascii="Arial" w:eastAsia="Times New Roman" w:hAnsi="Arial" w:cs="Arial"/>
          <w:b w:val="0"/>
          <w:sz w:val="22"/>
          <w:szCs w:val="22"/>
        </w:rPr>
      </w:pPr>
      <w:r>
        <w:rPr>
          <w:rStyle w:val="lev"/>
          <w:rFonts w:ascii="Arial" w:eastAsia="Times New Roman" w:hAnsi="Arial" w:cs="Arial"/>
          <w:b w:val="0"/>
          <w:sz w:val="22"/>
          <w:szCs w:val="22"/>
        </w:rPr>
        <w:t>Au total, quinze équipes, sept de catégorie juvénile et huit benjamines ont participé à ces Jeux régionaux du Québec en curli</w:t>
      </w:r>
      <w:r>
        <w:rPr>
          <w:rStyle w:val="lev"/>
          <w:rFonts w:ascii="Arial" w:eastAsia="Times New Roman" w:hAnsi="Arial" w:cs="Arial"/>
          <w:b w:val="0"/>
          <w:sz w:val="22"/>
          <w:szCs w:val="22"/>
        </w:rPr>
        <w:t>ng.</w:t>
      </w:r>
    </w:p>
    <w:p w:rsidR="00000000" w:rsidRDefault="001B2D0E">
      <w:pPr>
        <w:ind w:left="3600" w:right="3600"/>
        <w:jc w:val="both"/>
        <w:rPr>
          <w:rStyle w:val="lev"/>
          <w:rFonts w:ascii="Arial" w:eastAsia="Times New Roman" w:hAnsi="Arial" w:cs="Arial"/>
          <w:b w:val="0"/>
          <w:sz w:val="22"/>
          <w:szCs w:val="22"/>
        </w:rPr>
      </w:pPr>
    </w:p>
    <w:p w:rsidR="00000000" w:rsidRDefault="001B2D0E">
      <w:pPr>
        <w:ind w:left="3600" w:right="3600"/>
        <w:jc w:val="both"/>
        <w:rPr>
          <w:rStyle w:val="lev"/>
          <w:rFonts w:ascii="Arial" w:eastAsia="Times New Roman" w:hAnsi="Arial" w:cs="Arial"/>
          <w:sz w:val="22"/>
          <w:szCs w:val="22"/>
        </w:rPr>
      </w:pPr>
      <w:r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 </w:t>
      </w:r>
      <w:r>
        <w:rPr>
          <w:rStyle w:val="lev"/>
          <w:rFonts w:ascii="Arial" w:eastAsia="Times New Roman" w:hAnsi="Arial" w:cs="Arial"/>
          <w:sz w:val="22"/>
          <w:szCs w:val="22"/>
        </w:rPr>
        <w:t>Pierre Fellice</w:t>
      </w:r>
    </w:p>
    <w:p w:rsidR="00000000" w:rsidRDefault="001B2D0E">
      <w:pPr>
        <w:ind w:left="3600" w:right="3600"/>
        <w:jc w:val="both"/>
        <w:rPr>
          <w:rStyle w:val="lev"/>
          <w:rFonts w:ascii="Arial" w:eastAsia="Times New Roman" w:hAnsi="Arial" w:cs="Arial"/>
          <w:sz w:val="22"/>
          <w:szCs w:val="22"/>
        </w:rPr>
      </w:pPr>
    </w:p>
    <w:p w:rsidR="00000000" w:rsidRDefault="001B2D0E">
      <w:pPr>
        <w:ind w:left="3600" w:right="3600"/>
        <w:jc w:val="both"/>
        <w:rPr>
          <w:rStyle w:val="lev"/>
          <w:rFonts w:ascii="Arial" w:eastAsia="Times New Roman" w:hAnsi="Arial" w:cs="Arial"/>
          <w:b w:val="0"/>
          <w:sz w:val="22"/>
          <w:szCs w:val="22"/>
        </w:rPr>
      </w:pPr>
      <w:r>
        <w:rPr>
          <w:rStyle w:val="lev"/>
          <w:rFonts w:ascii="Arial" w:eastAsia="Times New Roman" w:hAnsi="Arial" w:cs="Arial"/>
          <w:sz w:val="22"/>
          <w:szCs w:val="22"/>
        </w:rPr>
        <w:t>Note :</w:t>
      </w:r>
      <w:r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 La photo des équipes apparaît en faisant un click sur le nom de la médaille.</w:t>
      </w:r>
    </w:p>
    <w:p w:rsidR="00000000" w:rsidRDefault="001B2D0E">
      <w:pPr>
        <w:ind w:left="3600" w:right="3600"/>
        <w:jc w:val="both"/>
      </w:pPr>
    </w:p>
    <w:p w:rsidR="00000000" w:rsidRDefault="001B2D0E">
      <w:pPr>
        <w:spacing w:after="200" w:line="276" w:lineRule="auto"/>
        <w:rPr>
          <w:lang w:eastAsia="en-US"/>
        </w:rPr>
      </w:pPr>
    </w:p>
    <w:p w:rsidR="00000000" w:rsidRDefault="001B2D0E">
      <w:pPr>
        <w:rPr>
          <w:sz w:val="28"/>
          <w:szCs w:val="28"/>
          <w:lang w:eastAsia="en-US"/>
        </w:rPr>
      </w:pPr>
      <w:r>
        <w:rPr>
          <w:lang w:eastAsia="en-US"/>
        </w:rPr>
        <w:t> </w:t>
      </w:r>
      <w:r>
        <w:rPr>
          <w:rFonts w:ascii="Arial" w:hAnsi="Arial" w:cs="Arial"/>
          <w:sz w:val="22"/>
          <w:szCs w:val="22"/>
          <w:lang w:eastAsia="en-US"/>
        </w:rPr>
        <w:t> </w:t>
      </w:r>
    </w:p>
    <w:p w:rsidR="00000000" w:rsidRDefault="001B2D0E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 </w:t>
      </w:r>
    </w:p>
    <w:p w:rsidR="00000000" w:rsidRDefault="001B2D0E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 </w:t>
      </w:r>
    </w:p>
    <w:p w:rsidR="001B2D0E" w:rsidRDefault="001B2D0E">
      <w:pPr>
        <w:rPr>
          <w:rFonts w:ascii="Arial" w:hAnsi="Arial" w:cs="Arial"/>
          <w:sz w:val="22"/>
          <w:szCs w:val="22"/>
        </w:rPr>
      </w:pPr>
    </w:p>
    <w:sectPr w:rsidR="001B2D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attachedTemplate r:id="rId1"/>
  <w:defaultTabStop w:val="708"/>
  <w:hyphenationZone w:val="420"/>
  <w:characterSpacingControl w:val="doNotCompress"/>
  <w:compat/>
  <w:rsids>
    <w:rsidRoot w:val="00184C4D"/>
    <w:rsid w:val="00184C4D"/>
    <w:rsid w:val="001B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ublic\Documents\Mes%20sites%20Web\CurlingK&#233;nogami\Nouvelles%202011-12\P102061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ublic\Documents\Mes%20sites%20Web\CurlingK&#233;nogami\Nouvelles%202011-12\P102061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ublic\Documents\Mes%20sites%20Web\CurlingK&#233;nogami\Nouvelles%202011-12\P1020609.JPG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Public\Documents\Mes%20sites%20Web\CurlingK&#233;nogami\Nouvelles%202011-12\P1020607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Public\Documents\Mes%20sites%20Web\CurlingK&#233;nogami\Nouvelles%202011-12\P1020626.JPG" TargetMode="External"/><Relationship Id="rId9" Type="http://schemas.openxmlformats.org/officeDocument/2006/relationships/hyperlink" Target="file:///C:\Users\Public\Documents\Mes%20sites%20Web\CurlingK&#233;nogami\Nouvelles%202011-12\P1020611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2015-11-26T22:26:00Z</dcterms:created>
  <dcterms:modified xsi:type="dcterms:W3CDTF">2015-11-26T22:26:00Z</dcterms:modified>
</cp:coreProperties>
</file>